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2F5EA" w14:textId="77777777" w:rsidR="003862D1" w:rsidRPr="003862D1" w:rsidRDefault="003862D1" w:rsidP="003862D1">
      <w:pPr>
        <w:jc w:val="right"/>
        <w:rPr>
          <w:b/>
          <w:lang w:val="lv-LV"/>
        </w:rPr>
      </w:pPr>
      <w:bookmarkStart w:id="0" w:name="_GoBack"/>
      <w:bookmarkEnd w:id="0"/>
      <w:r w:rsidRPr="003862D1">
        <w:rPr>
          <w:b/>
          <w:lang w:val="lv-LV"/>
        </w:rPr>
        <w:t>PIELIKUMS</w:t>
      </w:r>
    </w:p>
    <w:p w14:paraId="1470BB39" w14:textId="77777777" w:rsidR="003862D1" w:rsidRPr="003862D1" w:rsidRDefault="003862D1" w:rsidP="003862D1">
      <w:pPr>
        <w:jc w:val="right"/>
        <w:rPr>
          <w:lang w:val="lv-LV"/>
        </w:rPr>
      </w:pPr>
      <w:r w:rsidRPr="003862D1">
        <w:rPr>
          <w:lang w:val="lv-LV"/>
        </w:rPr>
        <w:t>Limbažu novada domes</w:t>
      </w:r>
    </w:p>
    <w:p w14:paraId="43CB2970" w14:textId="006A3ABD" w:rsidR="003862D1" w:rsidRPr="003862D1" w:rsidRDefault="007F1741" w:rsidP="003862D1">
      <w:pPr>
        <w:jc w:val="right"/>
        <w:rPr>
          <w:lang w:val="lv-LV"/>
        </w:rPr>
      </w:pPr>
      <w:r>
        <w:rPr>
          <w:lang w:val="lv-LV"/>
        </w:rPr>
        <w:t>30</w:t>
      </w:r>
      <w:r w:rsidR="003862D1" w:rsidRPr="003862D1">
        <w:rPr>
          <w:lang w:val="lv-LV"/>
        </w:rPr>
        <w:t>.06.2022. sēdes lēmumam Nr.</w:t>
      </w:r>
      <w:r>
        <w:rPr>
          <w:lang w:val="lv-LV"/>
        </w:rPr>
        <w:t>680</w:t>
      </w:r>
    </w:p>
    <w:p w14:paraId="64017C36" w14:textId="08411FCF" w:rsidR="003862D1" w:rsidRPr="003862D1" w:rsidRDefault="003862D1" w:rsidP="003862D1">
      <w:pPr>
        <w:jc w:val="right"/>
        <w:rPr>
          <w:lang w:val="lv-LV"/>
        </w:rPr>
      </w:pPr>
      <w:r w:rsidRPr="003862D1">
        <w:rPr>
          <w:lang w:val="lv-LV"/>
        </w:rPr>
        <w:t>(protokols Nr.</w:t>
      </w:r>
      <w:r w:rsidR="007F1741">
        <w:rPr>
          <w:lang w:val="lv-LV"/>
        </w:rPr>
        <w:t>9</w:t>
      </w:r>
      <w:r w:rsidRPr="003862D1">
        <w:rPr>
          <w:lang w:val="lv-LV"/>
        </w:rPr>
        <w:t xml:space="preserve">, </w:t>
      </w:r>
      <w:r w:rsidR="007F1741">
        <w:rPr>
          <w:lang w:val="lv-LV"/>
        </w:rPr>
        <w:t>59</w:t>
      </w:r>
      <w:r w:rsidRPr="003862D1">
        <w:rPr>
          <w:lang w:val="lv-LV"/>
        </w:rPr>
        <w:t>.)</w:t>
      </w:r>
    </w:p>
    <w:p w14:paraId="5D27AD78" w14:textId="77777777" w:rsidR="00BD2ED5" w:rsidRDefault="00BD2ED5" w:rsidP="00BD2ED5">
      <w:pPr>
        <w:ind w:right="43"/>
        <w:jc w:val="right"/>
      </w:pPr>
    </w:p>
    <w:p w14:paraId="5D27AD79" w14:textId="77777777" w:rsidR="00BD2ED5" w:rsidRDefault="00BD2ED5" w:rsidP="00BD2ED5">
      <w:pPr>
        <w:rPr>
          <w:rFonts w:eastAsia="Calibri"/>
          <w:lang w:val="lv-LV"/>
        </w:rPr>
      </w:pPr>
    </w:p>
    <w:p w14:paraId="5D27AD7A" w14:textId="77777777" w:rsidR="00B1521B" w:rsidRDefault="00AD1881" w:rsidP="003862D1">
      <w:pPr>
        <w:jc w:val="center"/>
        <w:rPr>
          <w:rFonts w:eastAsia="Calibri"/>
          <w:lang w:val="lv-LV"/>
        </w:rPr>
      </w:pPr>
      <w:r>
        <w:rPr>
          <w:rFonts w:eastAsia="Calibri"/>
          <w:lang w:val="lv-LV"/>
        </w:rPr>
        <w:t>Mauriņi 2</w:t>
      </w:r>
      <w:r w:rsidR="00B1521B">
        <w:rPr>
          <w:rFonts w:eastAsia="Calibri"/>
          <w:lang w:val="lv-LV"/>
        </w:rPr>
        <w:t>, Brīvzemnieku pagasts,</w:t>
      </w:r>
      <w:r w:rsidR="000E502B">
        <w:rPr>
          <w:rFonts w:eastAsia="Calibri"/>
          <w:lang w:val="lv-LV"/>
        </w:rPr>
        <w:t xml:space="preserve"> Limbažu novads,</w:t>
      </w:r>
      <w:r>
        <w:rPr>
          <w:rFonts w:eastAsia="Calibri"/>
          <w:lang w:val="lv-LV"/>
        </w:rPr>
        <w:t xml:space="preserve"> kadastra apzīmējums 6648 004</w:t>
      </w:r>
      <w:r w:rsidR="00B1521B">
        <w:rPr>
          <w:rFonts w:eastAsia="Calibri"/>
          <w:lang w:val="lv-LV"/>
        </w:rPr>
        <w:t xml:space="preserve"> 0</w:t>
      </w:r>
      <w:r>
        <w:rPr>
          <w:rFonts w:eastAsia="Calibri"/>
          <w:lang w:val="lv-LV"/>
        </w:rPr>
        <w:t>250</w:t>
      </w:r>
    </w:p>
    <w:p w14:paraId="5D27AD7B" w14:textId="77777777" w:rsidR="00B1521B" w:rsidRDefault="00B1521B" w:rsidP="00BD2ED5">
      <w:pPr>
        <w:rPr>
          <w:rFonts w:eastAsia="Calibri"/>
          <w:lang w:val="lv-LV"/>
        </w:rPr>
      </w:pPr>
    </w:p>
    <w:p w14:paraId="5D27AD7C" w14:textId="77777777" w:rsidR="00BD2ED5" w:rsidRPr="00BD2ED5" w:rsidRDefault="00AD1881" w:rsidP="003862D1">
      <w:pPr>
        <w:jc w:val="center"/>
        <w:rPr>
          <w:rFonts w:eastAsia="Calibri"/>
          <w:lang w:val="lv-LV"/>
        </w:rPr>
      </w:pPr>
      <w:r w:rsidRPr="00AD1881">
        <w:rPr>
          <w:rFonts w:eastAsia="Calibri"/>
          <w:noProof/>
          <w:lang w:val="lv-LV" w:eastAsia="lv-LV"/>
        </w:rPr>
        <w:drawing>
          <wp:inline distT="0" distB="0" distL="0" distR="0" wp14:anchorId="5D27AD7F" wp14:editId="5D27AD80">
            <wp:extent cx="5125165" cy="5430008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5165" cy="543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2ED5" w:rsidRPr="00BD2ED5" w:rsidSect="007F174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1A24AD" w14:textId="77777777" w:rsidR="00F801DB" w:rsidRDefault="00F801DB" w:rsidP="007F1741">
      <w:r>
        <w:separator/>
      </w:r>
    </w:p>
  </w:endnote>
  <w:endnote w:type="continuationSeparator" w:id="0">
    <w:p w14:paraId="7C1AA1D3" w14:textId="77777777" w:rsidR="00F801DB" w:rsidRDefault="00F801DB" w:rsidP="007F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6C20D6" w14:textId="77777777" w:rsidR="00F801DB" w:rsidRDefault="00F801DB" w:rsidP="007F1741">
      <w:r>
        <w:separator/>
      </w:r>
    </w:p>
  </w:footnote>
  <w:footnote w:type="continuationSeparator" w:id="0">
    <w:p w14:paraId="6D3760A5" w14:textId="77777777" w:rsidR="00F801DB" w:rsidRDefault="00F801DB" w:rsidP="007F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707910"/>
      <w:docPartObj>
        <w:docPartGallery w:val="Page Numbers (Top of Page)"/>
        <w:docPartUnique/>
      </w:docPartObj>
    </w:sdtPr>
    <w:sdtEndPr/>
    <w:sdtContent>
      <w:p w14:paraId="2952C711" w14:textId="3ECCEDFB" w:rsidR="007F1741" w:rsidRDefault="007F1741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285" w:rsidRPr="00EA5285">
          <w:rPr>
            <w:noProof/>
            <w:lang w:val="lv-LV"/>
          </w:rPr>
          <w:t>2</w:t>
        </w:r>
        <w:r>
          <w:fldChar w:fldCharType="end"/>
        </w:r>
      </w:p>
    </w:sdtContent>
  </w:sdt>
  <w:p w14:paraId="5C336573" w14:textId="77777777" w:rsidR="007F1741" w:rsidRDefault="007F1741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5622A"/>
    <w:multiLevelType w:val="hybridMultilevel"/>
    <w:tmpl w:val="2926EB50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532E92"/>
    <w:multiLevelType w:val="hybridMultilevel"/>
    <w:tmpl w:val="C6FA0D8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7B3A36D5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99"/>
    <w:rsid w:val="000220F7"/>
    <w:rsid w:val="00045AE2"/>
    <w:rsid w:val="000E502B"/>
    <w:rsid w:val="002E1C5F"/>
    <w:rsid w:val="003862D1"/>
    <w:rsid w:val="003B20FA"/>
    <w:rsid w:val="00413950"/>
    <w:rsid w:val="00435996"/>
    <w:rsid w:val="00462E71"/>
    <w:rsid w:val="00476679"/>
    <w:rsid w:val="00481565"/>
    <w:rsid w:val="004B5274"/>
    <w:rsid w:val="004D11C5"/>
    <w:rsid w:val="00542BCD"/>
    <w:rsid w:val="00556DAC"/>
    <w:rsid w:val="005C76A9"/>
    <w:rsid w:val="005D2064"/>
    <w:rsid w:val="00612D27"/>
    <w:rsid w:val="00717512"/>
    <w:rsid w:val="007F1741"/>
    <w:rsid w:val="008328FB"/>
    <w:rsid w:val="008A44CA"/>
    <w:rsid w:val="009900A9"/>
    <w:rsid w:val="009D5BF9"/>
    <w:rsid w:val="00AD1881"/>
    <w:rsid w:val="00B1521B"/>
    <w:rsid w:val="00B854AB"/>
    <w:rsid w:val="00BA52A3"/>
    <w:rsid w:val="00BD2ED5"/>
    <w:rsid w:val="00D31F38"/>
    <w:rsid w:val="00E163ED"/>
    <w:rsid w:val="00E304E1"/>
    <w:rsid w:val="00E60670"/>
    <w:rsid w:val="00EA5285"/>
    <w:rsid w:val="00F05299"/>
    <w:rsid w:val="00F8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AD44"/>
  <w15:chartTrackingRefBased/>
  <w15:docId w15:val="{C555C584-DC01-4055-9166-0890F59E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05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BezatstarpmRakstz">
    <w:name w:val="Bez atstarpēm Rakstz."/>
    <w:link w:val="Bezatstarpm"/>
    <w:locked/>
    <w:rsid w:val="00F05299"/>
    <w:rPr>
      <w:rFonts w:ascii="Calibri" w:hAnsi="Calibri"/>
    </w:rPr>
  </w:style>
  <w:style w:type="paragraph" w:styleId="Bezatstarpm">
    <w:name w:val="No Spacing"/>
    <w:link w:val="BezatstarpmRakstz"/>
    <w:uiPriority w:val="1"/>
    <w:qFormat/>
    <w:rsid w:val="00F05299"/>
    <w:pPr>
      <w:spacing w:after="0" w:line="240" w:lineRule="auto"/>
    </w:pPr>
    <w:rPr>
      <w:rFonts w:ascii="Calibri" w:hAnsi="Calibri"/>
    </w:rPr>
  </w:style>
  <w:style w:type="character" w:styleId="Hipersaite">
    <w:name w:val="Hyperlink"/>
    <w:basedOn w:val="Noklusjumarindkopasfonts"/>
    <w:uiPriority w:val="99"/>
    <w:semiHidden/>
    <w:unhideWhenUsed/>
    <w:rsid w:val="002E1C5F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D2E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D2ED5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Sarakstarindkopa">
    <w:name w:val="List Paragraph"/>
    <w:basedOn w:val="Parasts"/>
    <w:uiPriority w:val="99"/>
    <w:qFormat/>
    <w:rsid w:val="008328FB"/>
    <w:pPr>
      <w:spacing w:after="300" w:line="300" w:lineRule="atLeast"/>
      <w:ind w:left="720"/>
      <w:contextualSpacing/>
    </w:pPr>
    <w:rPr>
      <w:rFonts w:ascii="Garamond" w:hAnsi="Garamond"/>
      <w:sz w:val="22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7F1741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7F174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7F1741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7F1741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8</cp:revision>
  <dcterms:created xsi:type="dcterms:W3CDTF">2022-06-06T14:00:00Z</dcterms:created>
  <dcterms:modified xsi:type="dcterms:W3CDTF">2023-02-01T14:45:00Z</dcterms:modified>
</cp:coreProperties>
</file>